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F5B" w:rsidRDefault="00EA2F5B" w:rsidP="00EA2F5B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2B2B2B"/>
          <w:spacing w:val="5"/>
          <w:sz w:val="28"/>
          <w:szCs w:val="28"/>
          <w:lang w:eastAsia="ru-RU"/>
        </w:rPr>
        <w:t>Проект</w:t>
      </w:r>
    </w:p>
    <w:p w:rsidR="00EA2F5B" w:rsidRDefault="00EA2F5B" w:rsidP="00EA2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2B2B2B"/>
          <w:spacing w:val="5"/>
          <w:sz w:val="28"/>
          <w:szCs w:val="28"/>
          <w:lang w:eastAsia="ru-RU"/>
        </w:rPr>
      </w:pPr>
    </w:p>
    <w:p w:rsidR="00EA2F5B" w:rsidRDefault="00EA2F5B" w:rsidP="00EA2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2B2B2B"/>
          <w:spacing w:val="5"/>
          <w:sz w:val="28"/>
          <w:szCs w:val="28"/>
          <w:lang w:eastAsia="ru-RU"/>
        </w:rPr>
      </w:pPr>
    </w:p>
    <w:p w:rsidR="00EA2F5B" w:rsidRDefault="00EA2F5B" w:rsidP="00EA2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ПОСТАНОВЛЕНИЕ</w:t>
      </w:r>
    </w:p>
    <w:p w:rsidR="00EA2F5B" w:rsidRDefault="00EA2F5B" w:rsidP="00EA2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2B2B2B"/>
          <w:sz w:val="28"/>
          <w:szCs w:val="28"/>
          <w:lang w:eastAsia="ru-RU"/>
        </w:rPr>
        <w:t>ПРАВИТЕЛЬСТВО КЫРГЫЗСКОЙ РЕСПУБЛИКИ</w:t>
      </w:r>
    </w:p>
    <w:p w:rsidR="00EA2F5B" w:rsidRDefault="00EA2F5B" w:rsidP="00EA2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z w:val="28"/>
          <w:szCs w:val="28"/>
          <w:lang w:eastAsia="ru-RU"/>
        </w:rPr>
      </w:pPr>
    </w:p>
    <w:p w:rsidR="0078084D" w:rsidRDefault="00EA2F5B" w:rsidP="00EA2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О проект</w:t>
      </w:r>
      <w:r w:rsidR="008E2F65"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е Закона Кыргызской Республики </w:t>
      </w:r>
    </w:p>
    <w:p w:rsidR="00395D0F" w:rsidRPr="00395D0F" w:rsidRDefault="00395D0F" w:rsidP="00395D0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395D0F"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«</w:t>
      </w:r>
      <w:bookmarkStart w:id="0" w:name="_Hlk23510713"/>
      <w:bookmarkStart w:id="1" w:name="_Hlk23339275"/>
      <w:r w:rsidR="00AF3701" w:rsidRPr="00AF3701"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«О внесении изменений в некоторые законодательные акты Кыргызской Республики (в Законы Кыргызской Республики «О ветеринарии», «О лицензионно-разрешительной системе в Кыргызской Республике» и «Государственных закупках»)»</w:t>
      </w:r>
      <w:bookmarkEnd w:id="0"/>
      <w:bookmarkEnd w:id="1"/>
    </w:p>
    <w:p w:rsidR="00EA2F5B" w:rsidRDefault="00EA2F5B" w:rsidP="00EA2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</w:p>
    <w:p w:rsidR="00970BC8" w:rsidRDefault="00970BC8" w:rsidP="00EA2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</w:p>
    <w:p w:rsidR="00EA2F5B" w:rsidRPr="00B1092B" w:rsidRDefault="00EA2F5B" w:rsidP="00EA2F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В </w:t>
      </w:r>
      <w:r w:rsidR="00EF4065">
        <w:rPr>
          <w:rFonts w:ascii="Times New Roman" w:hAnsi="Times New Roman"/>
          <w:color w:val="2B2B2B"/>
          <w:sz w:val="28"/>
          <w:szCs w:val="28"/>
          <w:lang w:eastAsia="ru-RU"/>
        </w:rPr>
        <w:t>целях реализации</w:t>
      </w:r>
      <w:r w:rsidR="00EF4065" w:rsidRPr="00B72C05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пункта</w:t>
      </w:r>
      <w:r w:rsidR="00EF4065" w:rsidRPr="00EF4065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 w:rsidR="00AF3701">
        <w:rPr>
          <w:rFonts w:ascii="Times New Roman" w:hAnsi="Times New Roman"/>
          <w:color w:val="2B2B2B"/>
          <w:sz w:val="28"/>
          <w:szCs w:val="28"/>
          <w:lang w:eastAsia="ru-RU"/>
        </w:rPr>
        <w:t>4</w:t>
      </w:r>
      <w:r w:rsidR="00EF4065" w:rsidRPr="00EF4065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 w:rsidR="00EF4065" w:rsidRPr="00B72C05">
        <w:rPr>
          <w:rFonts w:ascii="Times New Roman" w:hAnsi="Times New Roman"/>
          <w:color w:val="2B2B2B"/>
          <w:sz w:val="28"/>
          <w:szCs w:val="28"/>
          <w:lang w:eastAsia="ru-RU"/>
        </w:rPr>
        <w:t>Плана законопроектных работ Правительства Кыргызской Республики на 20</w:t>
      </w:r>
      <w:r w:rsidR="00EF4065" w:rsidRPr="00EF4065">
        <w:rPr>
          <w:rFonts w:ascii="Times New Roman" w:hAnsi="Times New Roman"/>
          <w:color w:val="2B2B2B"/>
          <w:sz w:val="28"/>
          <w:szCs w:val="28"/>
          <w:lang w:eastAsia="ru-RU"/>
        </w:rPr>
        <w:t xml:space="preserve">20 </w:t>
      </w:r>
      <w:r w:rsidR="00EF4065" w:rsidRPr="00B72C05">
        <w:rPr>
          <w:rFonts w:ascii="Times New Roman" w:hAnsi="Times New Roman"/>
          <w:color w:val="2B2B2B"/>
          <w:sz w:val="28"/>
          <w:szCs w:val="28"/>
          <w:lang w:eastAsia="ru-RU"/>
        </w:rPr>
        <w:t xml:space="preserve">год, утвержденного распоряжением Правительства Кыргызской Республики от </w:t>
      </w:r>
      <w:r w:rsidR="00EF4065" w:rsidRPr="00EF4065">
        <w:rPr>
          <w:rFonts w:ascii="Times New Roman" w:hAnsi="Times New Roman"/>
          <w:color w:val="2B2B2B"/>
          <w:sz w:val="28"/>
          <w:szCs w:val="28"/>
          <w:lang w:eastAsia="ru-RU"/>
        </w:rPr>
        <w:t>17 января</w:t>
      </w:r>
      <w:r w:rsidR="00EF4065" w:rsidRPr="00B72C05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 w:rsidR="00C7600C" w:rsidRPr="00C7600C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    </w:t>
      </w:r>
      <w:r w:rsidR="00EF4065" w:rsidRPr="00B72C05">
        <w:rPr>
          <w:rFonts w:ascii="Times New Roman" w:hAnsi="Times New Roman"/>
          <w:color w:val="2B2B2B"/>
          <w:sz w:val="28"/>
          <w:szCs w:val="28"/>
          <w:lang w:eastAsia="ru-RU"/>
        </w:rPr>
        <w:t>20</w:t>
      </w:r>
      <w:r w:rsidR="00EF4065" w:rsidRPr="00EF4065">
        <w:rPr>
          <w:rFonts w:ascii="Times New Roman" w:hAnsi="Times New Roman"/>
          <w:color w:val="2B2B2B"/>
          <w:sz w:val="28"/>
          <w:szCs w:val="28"/>
          <w:lang w:eastAsia="ru-RU"/>
        </w:rPr>
        <w:t>20</w:t>
      </w:r>
      <w:r w:rsidR="00C7600C" w:rsidRPr="00C7600C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 w:rsidR="00C7600C">
        <w:rPr>
          <w:rFonts w:ascii="Times New Roman" w:hAnsi="Times New Roman"/>
          <w:color w:val="2B2B2B"/>
          <w:sz w:val="28"/>
          <w:szCs w:val="28"/>
          <w:lang w:eastAsia="ru-RU"/>
        </w:rPr>
        <w:t>года</w:t>
      </w:r>
      <w:r w:rsidR="00EF4065" w:rsidRPr="00B72C05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 w:rsidR="00EF4065" w:rsidRPr="00EF4065">
        <w:rPr>
          <w:rFonts w:ascii="Times New Roman" w:hAnsi="Times New Roman"/>
          <w:color w:val="2B2B2B"/>
          <w:sz w:val="28"/>
          <w:szCs w:val="28"/>
          <w:lang w:eastAsia="ru-RU"/>
        </w:rPr>
        <w:t>№</w:t>
      </w:r>
      <w:r w:rsidR="00EF4065" w:rsidRPr="00B72C05">
        <w:rPr>
          <w:rFonts w:ascii="Times New Roman" w:hAnsi="Times New Roman"/>
          <w:color w:val="2B2B2B"/>
          <w:sz w:val="28"/>
          <w:szCs w:val="28"/>
          <w:lang w:eastAsia="ru-RU"/>
        </w:rPr>
        <w:t>9-р</w:t>
      </w:r>
      <w:r w:rsidR="00EF4065">
        <w:rPr>
          <w:rFonts w:ascii="Times New Roman" w:hAnsi="Times New Roman"/>
          <w:color w:val="2B2B2B"/>
          <w:sz w:val="28"/>
          <w:szCs w:val="28"/>
          <w:lang w:eastAsia="ru-RU"/>
        </w:rPr>
        <w:t xml:space="preserve">, в 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соответствии со статьей 79 Конституции Кыргызской Республики </w:t>
      </w:r>
      <w:r w:rsidR="00970BC8" w:rsidRPr="00970BC8">
        <w:rPr>
          <w:rFonts w:ascii="Times New Roman" w:hAnsi="Times New Roman"/>
          <w:color w:val="2B2B2B"/>
          <w:sz w:val="28"/>
          <w:szCs w:val="28"/>
          <w:lang w:eastAsia="ru-RU"/>
        </w:rPr>
        <w:t>и статьей 31 конституционного Закона Кыргызской Республики «О Правительстве Кыргызской Республики»</w:t>
      </w:r>
      <w:r w:rsidR="00970BC8">
        <w:rPr>
          <w:rFonts w:ascii="Times New Roman" w:hAnsi="Times New Roman"/>
          <w:b/>
          <w:bCs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>Правительство Кыргызской Республики постановляет:</w:t>
      </w:r>
    </w:p>
    <w:p w:rsidR="00B1092B" w:rsidRPr="00B1092B" w:rsidRDefault="00B1092B" w:rsidP="00EA2F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B2B2B"/>
          <w:sz w:val="28"/>
          <w:szCs w:val="28"/>
          <w:lang w:eastAsia="ru-RU"/>
        </w:rPr>
      </w:pPr>
    </w:p>
    <w:p w:rsidR="0078084D" w:rsidRPr="00AF3701" w:rsidRDefault="00EA2F5B" w:rsidP="00EA2F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1. Одобрить проект Закона Кыргызской Республики </w:t>
      </w:r>
      <w:r w:rsidR="00AF3701" w:rsidRPr="00AF3701">
        <w:rPr>
          <w:rFonts w:ascii="Times New Roman" w:hAnsi="Times New Roman"/>
          <w:b/>
          <w:color w:val="2B2B2B"/>
          <w:sz w:val="28"/>
          <w:szCs w:val="28"/>
          <w:lang w:eastAsia="ru-RU"/>
        </w:rPr>
        <w:t>«</w:t>
      </w:r>
      <w:r w:rsidR="00AF3701" w:rsidRPr="00AF3701">
        <w:rPr>
          <w:rFonts w:ascii="Times New Roman" w:hAnsi="Times New Roman"/>
          <w:color w:val="2B2B2B"/>
          <w:sz w:val="28"/>
          <w:szCs w:val="28"/>
          <w:lang w:eastAsia="ru-RU"/>
        </w:rPr>
        <w:t>О внесении изменений в некоторые законодательные акты Кыргызской Республики (в Законы Кыргызской Республики «О ветеринарии», «</w:t>
      </w:r>
      <w:r w:rsidR="00AF3701" w:rsidRPr="00AF3701">
        <w:rPr>
          <w:rFonts w:ascii="Times New Roman" w:hAnsi="Times New Roman"/>
          <w:bCs/>
          <w:color w:val="2B2B2B"/>
          <w:sz w:val="28"/>
          <w:szCs w:val="28"/>
          <w:lang w:eastAsia="ru-RU"/>
        </w:rPr>
        <w:t>О лицензионно-разрешительной системе в Кыргызской Республике» и «Государственных закупках»)</w:t>
      </w:r>
      <w:r w:rsidR="0078084D" w:rsidRPr="0078084D">
        <w:rPr>
          <w:rFonts w:ascii="Times New Roman" w:hAnsi="Times New Roman"/>
          <w:color w:val="2B2B2B"/>
          <w:sz w:val="28"/>
          <w:szCs w:val="28"/>
          <w:lang w:eastAsia="ru-RU"/>
        </w:rPr>
        <w:t>»</w:t>
      </w:r>
      <w:r w:rsidR="0078084D">
        <w:rPr>
          <w:rFonts w:ascii="Times New Roman" w:hAnsi="Times New Roman"/>
          <w:color w:val="2B2B2B"/>
          <w:sz w:val="28"/>
          <w:szCs w:val="28"/>
          <w:lang w:eastAsia="ru-RU"/>
        </w:rPr>
        <w:t>.</w:t>
      </w:r>
    </w:p>
    <w:p w:rsidR="005737F7" w:rsidRDefault="005737F7" w:rsidP="0057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>
        <w:rPr>
          <w:rFonts w:ascii="Times New Roman" w:hAnsi="Times New Roman"/>
          <w:color w:val="2B2B2B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2B2B2B"/>
          <w:sz w:val="28"/>
          <w:szCs w:val="28"/>
          <w:lang w:eastAsia="ru-RU"/>
        </w:rPr>
        <w:t>Кенеш</w:t>
      </w:r>
      <w:proofErr w:type="spellEnd"/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Кыргызской Республики.</w:t>
      </w:r>
    </w:p>
    <w:p w:rsidR="005737F7" w:rsidRDefault="005737F7" w:rsidP="00573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3. Назначить директора Государственной инспекции по ветеринарной и фитосанитарной безопасности при Правительстве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>
        <w:rPr>
          <w:rFonts w:ascii="Times New Roman" w:hAnsi="Times New Roman"/>
          <w:color w:val="2B2B2B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2B2B2B"/>
          <w:sz w:val="28"/>
          <w:szCs w:val="28"/>
          <w:lang w:eastAsia="ru-RU"/>
        </w:rPr>
        <w:t>Кенешем</w:t>
      </w:r>
      <w:proofErr w:type="spellEnd"/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Кыргызской Республики.</w:t>
      </w:r>
    </w:p>
    <w:p w:rsidR="00EA2F5B" w:rsidRDefault="00EA2F5B" w:rsidP="00EA2F5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B2B2B"/>
          <w:sz w:val="28"/>
          <w:szCs w:val="28"/>
          <w:lang w:eastAsia="ru-RU"/>
        </w:rPr>
      </w:pPr>
    </w:p>
    <w:p w:rsidR="00010421" w:rsidRDefault="00010421" w:rsidP="00EA2F5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B2B2B"/>
          <w:sz w:val="28"/>
          <w:szCs w:val="28"/>
          <w:lang w:eastAsia="ru-RU"/>
        </w:rPr>
      </w:pPr>
    </w:p>
    <w:p w:rsidR="00EA2F5B" w:rsidRDefault="00EA2F5B" w:rsidP="00EA2F5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2B2B2B"/>
          <w:sz w:val="28"/>
          <w:szCs w:val="28"/>
          <w:lang w:eastAsia="ru-RU"/>
        </w:rPr>
        <w:tab/>
        <w:t>Премьер-министр</w:t>
      </w:r>
    </w:p>
    <w:p w:rsidR="00EA2F5B" w:rsidRDefault="0078084D" w:rsidP="00EA2F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2B2B2B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b/>
          <w:color w:val="2B2B2B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2B2B2B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2B2B2B"/>
          <w:sz w:val="28"/>
          <w:szCs w:val="28"/>
          <w:lang w:eastAsia="ru-RU"/>
        </w:rPr>
        <w:tab/>
      </w:r>
      <w:r w:rsidR="00EA2F5B">
        <w:rPr>
          <w:rFonts w:ascii="Times New Roman" w:hAnsi="Times New Roman"/>
          <w:b/>
          <w:color w:val="2B2B2B"/>
          <w:sz w:val="28"/>
          <w:szCs w:val="28"/>
          <w:lang w:eastAsia="ru-RU"/>
        </w:rPr>
        <w:tab/>
      </w:r>
      <w:proofErr w:type="spellStart"/>
      <w:r w:rsidR="00AF3701">
        <w:rPr>
          <w:rFonts w:ascii="Times New Roman" w:hAnsi="Times New Roman"/>
          <w:b/>
          <w:color w:val="2B2B2B"/>
          <w:sz w:val="28"/>
          <w:szCs w:val="28"/>
          <w:lang w:eastAsia="ru-RU"/>
        </w:rPr>
        <w:t>К.А.Боронов</w:t>
      </w:r>
      <w:proofErr w:type="spellEnd"/>
    </w:p>
    <w:p w:rsidR="00EA2F5B" w:rsidRDefault="00EA2F5B" w:rsidP="00EA2F5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color w:val="2B2B2B"/>
          <w:sz w:val="28"/>
          <w:szCs w:val="28"/>
          <w:lang w:eastAsia="ru-RU"/>
        </w:rPr>
      </w:pPr>
    </w:p>
    <w:p w:rsidR="00EA2F5B" w:rsidRDefault="00EA2F5B" w:rsidP="00EA2F5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color w:val="2B2B2B"/>
          <w:sz w:val="28"/>
          <w:szCs w:val="28"/>
          <w:lang w:eastAsia="ru-RU"/>
        </w:rPr>
      </w:pPr>
    </w:p>
    <w:p w:rsidR="00EA2F5B" w:rsidRDefault="00EA2F5B" w:rsidP="00EA2F5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color w:val="2B2B2B"/>
          <w:sz w:val="28"/>
          <w:szCs w:val="28"/>
          <w:lang w:eastAsia="ru-RU"/>
        </w:rPr>
      </w:pPr>
    </w:p>
    <w:p w:rsidR="00EA2F5B" w:rsidRDefault="00EA2F5B" w:rsidP="00EA2F5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color w:val="2B2B2B"/>
          <w:sz w:val="28"/>
          <w:szCs w:val="28"/>
          <w:lang w:eastAsia="ru-RU"/>
        </w:rPr>
      </w:pPr>
    </w:p>
    <w:p w:rsidR="00EA2F5B" w:rsidRDefault="00EA2F5B" w:rsidP="00EA2F5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color w:val="2B2B2B"/>
          <w:sz w:val="28"/>
          <w:szCs w:val="28"/>
          <w:lang w:eastAsia="ru-RU"/>
        </w:rPr>
      </w:pPr>
    </w:p>
    <w:p w:rsidR="00EA2F5B" w:rsidRPr="00AF3701" w:rsidRDefault="00EA2F5B" w:rsidP="00EA2F5B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2" w:name="_GoBack"/>
    </w:p>
    <w:p w:rsidR="00FA4DCD" w:rsidRPr="00AF3701" w:rsidRDefault="005671E3" w:rsidP="00FA4DCD">
      <w:pPr>
        <w:tabs>
          <w:tab w:val="left" w:pos="97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AF3701">
        <w:rPr>
          <w:rFonts w:ascii="Times New Roman" w:hAnsi="Times New Roman"/>
          <w:sz w:val="20"/>
          <w:szCs w:val="20"/>
        </w:rPr>
        <w:t>Д</w:t>
      </w:r>
      <w:r w:rsidR="003A3BD8" w:rsidRPr="00AF3701">
        <w:rPr>
          <w:rFonts w:ascii="Times New Roman" w:hAnsi="Times New Roman"/>
          <w:sz w:val="20"/>
          <w:szCs w:val="20"/>
        </w:rPr>
        <w:t xml:space="preserve">иректор ГИВФБ ПКР _____________________ </w:t>
      </w:r>
      <w:r w:rsidRPr="00AF3701">
        <w:rPr>
          <w:rFonts w:ascii="Times New Roman" w:hAnsi="Times New Roman"/>
          <w:sz w:val="20"/>
          <w:szCs w:val="20"/>
          <w:lang w:val="ky-KG"/>
        </w:rPr>
        <w:t xml:space="preserve">К.Т.Жумаканов </w:t>
      </w:r>
      <w:r w:rsidR="00FA4DCD" w:rsidRPr="00AF3701">
        <w:rPr>
          <w:rFonts w:ascii="Times New Roman" w:hAnsi="Times New Roman"/>
          <w:sz w:val="20"/>
          <w:szCs w:val="20"/>
        </w:rPr>
        <w:t>«__</w:t>
      </w:r>
      <w:proofErr w:type="gramStart"/>
      <w:r w:rsidR="00FA4DCD" w:rsidRPr="00AF3701">
        <w:rPr>
          <w:rFonts w:ascii="Times New Roman" w:hAnsi="Times New Roman"/>
          <w:sz w:val="20"/>
          <w:szCs w:val="20"/>
        </w:rPr>
        <w:t>_»_</w:t>
      </w:r>
      <w:proofErr w:type="gramEnd"/>
      <w:r w:rsidR="00FA4DCD" w:rsidRPr="00AF3701">
        <w:rPr>
          <w:rFonts w:ascii="Times New Roman" w:hAnsi="Times New Roman"/>
          <w:sz w:val="20"/>
          <w:szCs w:val="20"/>
        </w:rPr>
        <w:t>_____20</w:t>
      </w:r>
      <w:r w:rsidR="00EF4065" w:rsidRPr="00AF3701">
        <w:rPr>
          <w:rFonts w:ascii="Times New Roman" w:hAnsi="Times New Roman"/>
          <w:sz w:val="20"/>
          <w:szCs w:val="20"/>
        </w:rPr>
        <w:t>20</w:t>
      </w:r>
      <w:r w:rsidR="00FA4DCD" w:rsidRPr="00AF3701">
        <w:rPr>
          <w:rFonts w:ascii="Times New Roman" w:hAnsi="Times New Roman"/>
          <w:sz w:val="20"/>
          <w:szCs w:val="20"/>
        </w:rPr>
        <w:t xml:space="preserve"> г.</w:t>
      </w:r>
    </w:p>
    <w:p w:rsidR="00FA4DCD" w:rsidRPr="00AF3701" w:rsidRDefault="00FA4DCD" w:rsidP="00FA4DCD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AF3701" w:rsidRPr="00AF3701" w:rsidRDefault="00AF3701" w:rsidP="00FA4DCD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0"/>
          <w:szCs w:val="20"/>
        </w:rPr>
      </w:pPr>
      <w:r w:rsidRPr="00AF3701">
        <w:rPr>
          <w:rFonts w:ascii="Times New Roman" w:eastAsia="Calibri" w:hAnsi="Times New Roman"/>
          <w:sz w:val="20"/>
          <w:szCs w:val="20"/>
        </w:rPr>
        <w:t xml:space="preserve">Заведующий ЮО ___________________ </w:t>
      </w:r>
      <w:proofErr w:type="spellStart"/>
      <w:r w:rsidRPr="00AF3701">
        <w:rPr>
          <w:rFonts w:ascii="Times New Roman" w:eastAsia="Calibri" w:hAnsi="Times New Roman"/>
          <w:sz w:val="20"/>
          <w:szCs w:val="20"/>
        </w:rPr>
        <w:t>С.Э.Ниязалиев</w:t>
      </w:r>
      <w:proofErr w:type="spellEnd"/>
      <w:r w:rsidRPr="00AF3701">
        <w:rPr>
          <w:rFonts w:ascii="Times New Roman" w:eastAsia="Calibri" w:hAnsi="Times New Roman"/>
          <w:sz w:val="20"/>
          <w:szCs w:val="20"/>
        </w:rPr>
        <w:t xml:space="preserve"> «____» 2020 г.</w:t>
      </w:r>
      <w:bookmarkEnd w:id="2"/>
    </w:p>
    <w:sectPr w:rsidR="00AF3701" w:rsidRPr="00AF3701" w:rsidSect="00B1092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E7B"/>
    <w:rsid w:val="00010421"/>
    <w:rsid w:val="00061386"/>
    <w:rsid w:val="00096037"/>
    <w:rsid w:val="00165E1F"/>
    <w:rsid w:val="001A0893"/>
    <w:rsid w:val="002350B5"/>
    <w:rsid w:val="00395D0F"/>
    <w:rsid w:val="003A3BD8"/>
    <w:rsid w:val="003B38F2"/>
    <w:rsid w:val="00441AE3"/>
    <w:rsid w:val="00455186"/>
    <w:rsid w:val="0048564F"/>
    <w:rsid w:val="005671E3"/>
    <w:rsid w:val="005737F7"/>
    <w:rsid w:val="0078084D"/>
    <w:rsid w:val="00834136"/>
    <w:rsid w:val="0083595E"/>
    <w:rsid w:val="008E2F65"/>
    <w:rsid w:val="008E41C2"/>
    <w:rsid w:val="00970BC8"/>
    <w:rsid w:val="00AD5356"/>
    <w:rsid w:val="00AF3701"/>
    <w:rsid w:val="00B1092B"/>
    <w:rsid w:val="00C17E7B"/>
    <w:rsid w:val="00C7600C"/>
    <w:rsid w:val="00E43E37"/>
    <w:rsid w:val="00EA2F5B"/>
    <w:rsid w:val="00EC20A7"/>
    <w:rsid w:val="00EF4065"/>
    <w:rsid w:val="00FA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753F3"/>
  <w15:docId w15:val="{1A163409-C8D5-4E89-A9FF-C75405F5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2F5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B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3BD8"/>
    <w:rPr>
      <w:rFonts w:ascii="Segoe UI" w:eastAsia="Times New Roman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564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485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GVFI</cp:lastModifiedBy>
  <cp:revision>32</cp:revision>
  <cp:lastPrinted>2019-11-18T05:04:00Z</cp:lastPrinted>
  <dcterms:created xsi:type="dcterms:W3CDTF">2018-01-10T04:01:00Z</dcterms:created>
  <dcterms:modified xsi:type="dcterms:W3CDTF">2020-06-24T04:24:00Z</dcterms:modified>
</cp:coreProperties>
</file>